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34" w:rsidRDefault="00047434" w:rsidP="00047434">
      <w:pPr>
        <w:spacing w:line="500" w:lineRule="exact"/>
        <w:jc w:val="center"/>
        <w:rPr>
          <w:rFonts w:ascii="黑体" w:eastAsia="黑体"/>
          <w:b/>
          <w:bCs/>
          <w:color w:val="00000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28"/>
          <w:szCs w:val="28"/>
        </w:rPr>
        <w:t>流动人员人事档案调函</w:t>
      </w:r>
    </w:p>
    <w:p w:rsidR="00047434" w:rsidRDefault="00047434" w:rsidP="00047434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</w:p>
    <w:p w:rsidR="00047434" w:rsidRDefault="00047434" w:rsidP="00047434">
      <w:pPr>
        <w:spacing w:line="500" w:lineRule="exact"/>
        <w:jc w:val="center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流动人员人事档案调函存根</w:t>
      </w:r>
    </w:p>
    <w:p w:rsidR="00047434" w:rsidRDefault="00047434" w:rsidP="00047434">
      <w:pPr>
        <w:spacing w:line="500" w:lineRule="exact"/>
        <w:jc w:val="righ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第号</w:t>
      </w:r>
    </w:p>
    <w:p w:rsidR="00047434" w:rsidRDefault="00047434" w:rsidP="00047434">
      <w:pPr>
        <w:spacing w:line="500" w:lineRule="exact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发往关于同志（身份证号：）档案调往</w:t>
      </w:r>
      <w:r>
        <w:rPr>
          <w:rFonts w:ascii="宋体" w:hAnsi="宋体"/>
          <w:color w:val="000000"/>
          <w:szCs w:val="21"/>
        </w:rPr>
        <w:t>/</w:t>
      </w:r>
      <w:r>
        <w:rPr>
          <w:rFonts w:ascii="宋体" w:hAnsi="宋体" w:hint="eastAsia"/>
          <w:color w:val="000000"/>
          <w:szCs w:val="21"/>
        </w:rPr>
        <w:t>调入单位。</w:t>
      </w:r>
    </w:p>
    <w:p w:rsidR="00047434" w:rsidRDefault="00047434" w:rsidP="00047434">
      <w:pPr>
        <w:spacing w:line="500" w:lineRule="exact"/>
        <w:ind w:firstLine="585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经办人：年月日</w:t>
      </w:r>
    </w:p>
    <w:p w:rsidR="00047434" w:rsidRDefault="00047434" w:rsidP="00047434">
      <w:pPr>
        <w:spacing w:line="500" w:lineRule="exact"/>
        <w:rPr>
          <w:rFonts w:ascii="宋体"/>
          <w:color w:val="000000"/>
          <w:szCs w:val="21"/>
        </w:rPr>
      </w:pPr>
      <w:r>
        <w:rPr>
          <w:rFonts w:ascii="宋体"/>
          <w:color w:val="000000"/>
          <w:sz w:val="28"/>
          <w:szCs w:val="28"/>
        </w:rPr>
        <w:t>--------------------------------------------------------------------------------------------</w:t>
      </w:r>
    </w:p>
    <w:p w:rsidR="00047434" w:rsidRDefault="00047434" w:rsidP="00047434">
      <w:pPr>
        <w:spacing w:line="500" w:lineRule="exact"/>
        <w:rPr>
          <w:rFonts w:ascii="宋体"/>
          <w:color w:val="000000"/>
          <w:szCs w:val="21"/>
        </w:rPr>
      </w:pPr>
    </w:p>
    <w:p w:rsidR="00047434" w:rsidRDefault="00047434" w:rsidP="00047434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</w:p>
    <w:p w:rsidR="00047434" w:rsidRDefault="00047434" w:rsidP="00047434">
      <w:pPr>
        <w:spacing w:line="500" w:lineRule="exact"/>
        <w:jc w:val="center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流动人员人事档案调函</w:t>
      </w:r>
    </w:p>
    <w:p w:rsidR="00047434" w:rsidRDefault="00047434" w:rsidP="00047434">
      <w:pPr>
        <w:spacing w:line="500" w:lineRule="exact"/>
        <w:jc w:val="righ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Cs w:val="21"/>
        </w:rPr>
        <w:t>第号</w:t>
      </w:r>
    </w:p>
    <w:p w:rsidR="00047434" w:rsidRDefault="00047434" w:rsidP="00047434">
      <w:pPr>
        <w:spacing w:line="500" w:lineRule="exac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：</w:t>
      </w:r>
    </w:p>
    <w:p w:rsidR="00047434" w:rsidRDefault="00047434" w:rsidP="00047434">
      <w:pPr>
        <w:spacing w:line="500" w:lineRule="exac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同志（身份证号：）因原因要求流动。请在收到此函后，按下列第项办理。</w:t>
      </w:r>
    </w:p>
    <w:p w:rsidR="00047434" w:rsidRDefault="00047434" w:rsidP="00047434">
      <w:pPr>
        <w:spacing w:line="500" w:lineRule="exact"/>
        <w:ind w:firstLine="555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一、因工作需要，拟将其档案调入我单位管理。如同意调出，请将其人事档案及材料于</w:t>
      </w:r>
      <w:r>
        <w:rPr>
          <w:rFonts w:ascii="宋体" w:hAnsi="宋体"/>
          <w:color w:val="000000"/>
          <w:szCs w:val="21"/>
        </w:rPr>
        <w:t>15</w:t>
      </w:r>
      <w:r>
        <w:rPr>
          <w:rFonts w:ascii="宋体" w:hAnsi="宋体" w:hint="eastAsia"/>
          <w:color w:val="000000"/>
          <w:szCs w:val="21"/>
        </w:rPr>
        <w:t>日内通过机要交通或派专人转至我单位。如在规定时间内无法转出，请告知具体原因。</w:t>
      </w:r>
    </w:p>
    <w:p w:rsidR="00047434" w:rsidRDefault="00047434" w:rsidP="00047434">
      <w:pPr>
        <w:spacing w:line="500" w:lineRule="exact"/>
        <w:ind w:firstLine="555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二、经审核，因原因，不同意档案调入我单位，现将其档案退回你处。</w:t>
      </w:r>
    </w:p>
    <w:p w:rsidR="00047434" w:rsidRDefault="00047434" w:rsidP="00047434">
      <w:pPr>
        <w:spacing w:line="500" w:lineRule="exact"/>
        <w:ind w:firstLine="555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三、你处来函已收悉，同意档案调往你处。</w:t>
      </w:r>
    </w:p>
    <w:p w:rsidR="00047434" w:rsidRDefault="00047434" w:rsidP="00047434">
      <w:pPr>
        <w:spacing w:line="500" w:lineRule="exact"/>
        <w:ind w:firstLine="555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四、你处来函已收悉，因工作需要，暂不同意档案调往你处。</w:t>
      </w:r>
    </w:p>
    <w:p w:rsidR="00047434" w:rsidRDefault="00047434" w:rsidP="00047434">
      <w:pPr>
        <w:spacing w:line="500" w:lineRule="exact"/>
        <w:ind w:firstLineChars="263" w:firstLine="552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五、。</w:t>
      </w:r>
    </w:p>
    <w:p w:rsidR="00047434" w:rsidRDefault="00047434" w:rsidP="00047434">
      <w:pPr>
        <w:spacing w:line="500" w:lineRule="exact"/>
        <w:ind w:firstLine="555"/>
        <w:rPr>
          <w:rFonts w:ascii="宋体"/>
          <w:color w:val="000000"/>
          <w:szCs w:val="21"/>
        </w:rPr>
      </w:pPr>
    </w:p>
    <w:p w:rsidR="00047434" w:rsidRDefault="00047434" w:rsidP="00047434">
      <w:pPr>
        <w:spacing w:line="500" w:lineRule="exact"/>
        <w:ind w:firstLine="555"/>
        <w:jc w:val="righ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经办人：</w:t>
      </w:r>
    </w:p>
    <w:p w:rsidR="00047434" w:rsidRDefault="00047434" w:rsidP="00047434">
      <w:pPr>
        <w:spacing w:line="500" w:lineRule="exact"/>
        <w:ind w:firstLine="555"/>
        <w:jc w:val="righ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联系电话：</w:t>
      </w:r>
    </w:p>
    <w:p w:rsidR="00047434" w:rsidRDefault="00047434" w:rsidP="00047434">
      <w:pPr>
        <w:spacing w:line="500" w:lineRule="exact"/>
        <w:ind w:firstLine="555"/>
        <w:jc w:val="righ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联系地址：</w:t>
      </w:r>
    </w:p>
    <w:p w:rsidR="00047434" w:rsidRDefault="00047434" w:rsidP="00047434">
      <w:pPr>
        <w:spacing w:line="500" w:lineRule="exact"/>
        <w:ind w:firstLine="555"/>
        <w:jc w:val="righ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单位（盖章）</w:t>
      </w:r>
    </w:p>
    <w:p w:rsidR="00091382" w:rsidRPr="00047434" w:rsidRDefault="00091382" w:rsidP="00047434">
      <w:pPr>
        <w:jc w:val="right"/>
      </w:pPr>
    </w:p>
    <w:sectPr w:rsidR="00091382" w:rsidRPr="00047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382" w:rsidRDefault="00091382" w:rsidP="00047434">
      <w:r>
        <w:separator/>
      </w:r>
    </w:p>
  </w:endnote>
  <w:endnote w:type="continuationSeparator" w:id="1">
    <w:p w:rsidR="00091382" w:rsidRDefault="00091382" w:rsidP="00047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382" w:rsidRDefault="00091382" w:rsidP="00047434">
      <w:r>
        <w:separator/>
      </w:r>
    </w:p>
  </w:footnote>
  <w:footnote w:type="continuationSeparator" w:id="1">
    <w:p w:rsidR="00091382" w:rsidRDefault="00091382" w:rsidP="00047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434"/>
    <w:rsid w:val="00047434"/>
    <w:rsid w:val="0009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4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4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P R C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2020-03-06T08:07:00Z</dcterms:created>
  <dcterms:modified xsi:type="dcterms:W3CDTF">2020-03-06T08:07:00Z</dcterms:modified>
</cp:coreProperties>
</file>