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ind w:left="1540" w:hanging="1540" w:hangingChars="350"/>
        <w:jc w:val="center"/>
        <w:outlineLvl w:val="0"/>
        <w:rPr>
          <w:rFonts w:hint="eastAsia" w:ascii="方正小标宋简体" w:hAnsi="华文中宋" w:eastAsia="方正小标宋简体"/>
          <w:sz w:val="44"/>
          <w:szCs w:val="44"/>
        </w:rPr>
      </w:pPr>
    </w:p>
    <w:p>
      <w:pPr>
        <w:spacing w:line="600" w:lineRule="exact"/>
        <w:ind w:left="1540" w:hanging="1540" w:hangingChars="350"/>
        <w:jc w:val="center"/>
        <w:outlineLvl w:val="0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枣庄市“鲁班传人”职业技能大赛</w:t>
      </w:r>
    </w:p>
    <w:p>
      <w:pPr>
        <w:spacing w:line="600" w:lineRule="exact"/>
        <w:ind w:left="1540" w:hanging="1540" w:hangingChars="350"/>
        <w:jc w:val="center"/>
        <w:outlineLvl w:val="0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参赛选手登记表（企业组）</w:t>
      </w:r>
    </w:p>
    <w:p>
      <w:pPr>
        <w:spacing w:line="400" w:lineRule="exact"/>
        <w:ind w:left="1102" w:hanging="1050" w:hangingChars="350"/>
        <w:jc w:val="center"/>
        <w:rPr>
          <w:rFonts w:ascii="华文中宋" w:hAnsi="华文中宋" w:eastAsia="华文中宋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25"/>
        <w:gridCol w:w="731"/>
        <w:gridCol w:w="771"/>
        <w:gridCol w:w="291"/>
        <w:gridCol w:w="583"/>
        <w:gridCol w:w="1714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7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文化程度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2276" w:type="dxa"/>
            <w:vMerge w:val="restart"/>
            <w:noWrap w:val="0"/>
            <w:vAlign w:val="center"/>
          </w:tcPr>
          <w:p>
            <w:pPr>
              <w:ind w:firstLine="720" w:firstLineChars="300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照</w:t>
            </w:r>
          </w:p>
          <w:p>
            <w:pPr>
              <w:ind w:firstLine="720" w:firstLineChars="300"/>
              <w:rPr>
                <w:kern w:val="0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身份证号</w:t>
            </w:r>
          </w:p>
        </w:tc>
        <w:tc>
          <w:tcPr>
            <w:tcW w:w="571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22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职业（工种）及等级</w:t>
            </w:r>
          </w:p>
        </w:tc>
        <w:tc>
          <w:tcPr>
            <w:tcW w:w="571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22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61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单    位</w:t>
            </w:r>
          </w:p>
        </w:tc>
        <w:tc>
          <w:tcPr>
            <w:tcW w:w="571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22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通信地址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所在区（市）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22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联系方式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10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指导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</w:rPr>
              <w:t>老师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4"/>
              </w:rPr>
            </w:pPr>
          </w:p>
        </w:tc>
        <w:tc>
          <w:tcPr>
            <w:tcW w:w="227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参赛工种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（在选择项后打“√”）</w:t>
            </w:r>
          </w:p>
        </w:tc>
        <w:tc>
          <w:tcPr>
            <w:tcW w:w="799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美容:□   美发:□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960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个    人 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99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99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99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99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99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397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推荐单位意见：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2023年  月  日</w:t>
            </w:r>
          </w:p>
        </w:tc>
        <w:tc>
          <w:tcPr>
            <w:tcW w:w="563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区（市）人社部门意见：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2023年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仿宋_GB2312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仿宋_GB2312"/>
          <w:kern w:val="0"/>
          <w:sz w:val="24"/>
        </w:rPr>
      </w:pPr>
      <w:r>
        <w:rPr>
          <w:rFonts w:hint="eastAsia" w:ascii="宋体" w:hAnsi="宋体" w:eastAsia="仿宋_GB2312"/>
          <w:kern w:val="0"/>
          <w:sz w:val="24"/>
        </w:rPr>
        <w:t>注: 1、各参赛选手在参赛工种栏目中相应的“□”内打“√”号；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40" w:hanging="840" w:hangingChars="350"/>
        <w:textAlignment w:val="auto"/>
        <w:rPr>
          <w:rFonts w:ascii="宋体" w:hAnsi="宋体" w:eastAsia="仿宋_GB2312"/>
          <w:kern w:val="0"/>
          <w:sz w:val="24"/>
        </w:rPr>
      </w:pPr>
      <w:r>
        <w:rPr>
          <w:rFonts w:hint="eastAsia" w:ascii="宋体" w:hAnsi="宋体" w:eastAsia="仿宋_GB2312"/>
          <w:kern w:val="0"/>
          <w:sz w:val="24"/>
        </w:rPr>
        <w:t xml:space="preserve">    2、身份证、学历证书、职业资格证等复印件贴在此表后面，由承办单位审验确认。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zk3OTAzZmJjNWQzZDQ2NGVlMDgzMGI2ODM3MTgifQ=="/>
  </w:docVars>
  <w:rsids>
    <w:rsidRoot w:val="73CBC0D9"/>
    <w:rsid w:val="43CD7239"/>
    <w:rsid w:val="73CBC0D9"/>
    <w:rsid w:val="789154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2023-10-20T15:51:00Z</dcterms:created>
  <dc:creator>user</dc:creator>
  <cp:lastModifiedBy>蟋小蟀</cp:lastModifiedBy>
  <dcterms:modified xsi:type="dcterms:W3CDTF">2023-10-23T02:43:59Z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59D548CBA5D54C84B1189279705BA02D_13</vt:lpwstr>
  </property>
</Properties>
</file>